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C7D" w:rsidRDefault="00244C7D">
      <w:pPr>
        <w:rPr>
          <w:b/>
          <w:sz w:val="44"/>
          <w:szCs w:val="44"/>
        </w:rPr>
      </w:pPr>
      <w:r>
        <w:rPr>
          <w:b/>
          <w:sz w:val="44"/>
          <w:szCs w:val="44"/>
        </w:rPr>
        <w:t>09.09.2020</w:t>
      </w:r>
    </w:p>
    <w:p w:rsidR="007F7D25" w:rsidRPr="00244C7D" w:rsidRDefault="00244C7D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Тема: </w:t>
      </w:r>
      <w:bookmarkStart w:id="0" w:name="_GoBack"/>
      <w:bookmarkEnd w:id="0"/>
      <w:r>
        <w:rPr>
          <w:b/>
          <w:sz w:val="44"/>
          <w:szCs w:val="44"/>
        </w:rPr>
        <w:t>Диоды, стабилитроны и тиристоры</w:t>
      </w:r>
      <w:r w:rsidRPr="00244C7D">
        <w:rPr>
          <w:b/>
          <w:sz w:val="44"/>
          <w:szCs w:val="44"/>
        </w:rPr>
        <w:t>. Понятие полевых и бипол</w:t>
      </w:r>
      <w:r>
        <w:rPr>
          <w:b/>
          <w:sz w:val="44"/>
          <w:szCs w:val="44"/>
        </w:rPr>
        <w:t xml:space="preserve">ярных транзисторов. </w:t>
      </w:r>
    </w:p>
    <w:sectPr w:rsidR="007F7D25" w:rsidRPr="00244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C7"/>
    <w:rsid w:val="00020F90"/>
    <w:rsid w:val="00244C7D"/>
    <w:rsid w:val="002A28C7"/>
    <w:rsid w:val="00C72625"/>
    <w:rsid w:val="00E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1A11"/>
  <w15:chartTrackingRefBased/>
  <w15:docId w15:val="{935116AC-0747-4848-831C-009DF0FD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2020-09-09T11:48:00Z</dcterms:created>
  <dcterms:modified xsi:type="dcterms:W3CDTF">2020-09-09T14:14:00Z</dcterms:modified>
</cp:coreProperties>
</file>